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D163" w14:textId="77777777" w:rsidR="000506AD" w:rsidRDefault="000506AD"/>
    <w:p w14:paraId="6EFF6905" w14:textId="2BF9580E" w:rsidR="00A82A74" w:rsidRPr="00A82A74" w:rsidRDefault="00A82A74">
      <w:pPr>
        <w:rPr>
          <w:b/>
          <w:bCs/>
        </w:rPr>
      </w:pPr>
      <w:r>
        <w:t xml:space="preserve">                                 </w:t>
      </w:r>
      <w:r w:rsidRPr="00A82A74">
        <w:rPr>
          <w:b/>
          <w:bCs/>
        </w:rPr>
        <w:t>Cultivating A Manifestation Mindset with Ramaa Krishnan (Part 1)</w:t>
      </w:r>
    </w:p>
    <w:p w14:paraId="67F5A98F" w14:textId="3EE8F131" w:rsidR="00A82A74" w:rsidRDefault="00A82A74" w:rsidP="00AD0C47">
      <w:pPr>
        <w:ind w:right="-180"/>
        <w:rPr>
          <w:b/>
          <w:bCs/>
        </w:rPr>
      </w:pPr>
      <w:r w:rsidRPr="00A82A74">
        <w:rPr>
          <w:b/>
          <w:bCs/>
        </w:rPr>
        <w:t xml:space="preserve">                                                                         Week </w:t>
      </w:r>
      <w:r w:rsidR="00AD0C47">
        <w:rPr>
          <w:b/>
          <w:bCs/>
        </w:rPr>
        <w:t>3</w:t>
      </w:r>
    </w:p>
    <w:p w14:paraId="4EDA1278" w14:textId="77777777" w:rsidR="00AD0C47" w:rsidRPr="00AD0C47" w:rsidRDefault="00AD0C47" w:rsidP="00AD0C47">
      <w:pPr>
        <w:pStyle w:val="NoSpacing"/>
        <w:ind w:left="-450" w:firstLine="90"/>
        <w:rPr>
          <w:b/>
          <w:bCs/>
        </w:rPr>
      </w:pPr>
      <w:r w:rsidRPr="00AD0C47">
        <w:rPr>
          <w:b/>
          <w:bCs/>
        </w:rPr>
        <w:t>Recap From Last Week</w:t>
      </w:r>
    </w:p>
    <w:p w14:paraId="1F03723E" w14:textId="77777777" w:rsidR="00AD0C47" w:rsidRPr="00AD0C47" w:rsidRDefault="00AD0C47" w:rsidP="00AD0C47">
      <w:pPr>
        <w:pStyle w:val="NoSpacing"/>
        <w:ind w:left="-450" w:firstLine="90"/>
      </w:pPr>
      <w:r w:rsidRPr="00AD0C47">
        <w:t>-We are a magnet and attract events based on our embodied perceptions and deeply held beliefs</w:t>
      </w:r>
    </w:p>
    <w:p w14:paraId="62427689" w14:textId="77777777" w:rsidR="00AD0C47" w:rsidRPr="00AD0C47" w:rsidRDefault="00AD0C47" w:rsidP="00AD0C47">
      <w:pPr>
        <w:pStyle w:val="NoSpacing"/>
        <w:ind w:left="-450" w:firstLine="90"/>
      </w:pPr>
      <w:r w:rsidRPr="00AD0C47">
        <w:t>-3 kinds of Manifestations: Unintentional, Transactional &amp; Unconditional</w:t>
      </w:r>
    </w:p>
    <w:p w14:paraId="2ACA4096" w14:textId="77777777" w:rsidR="00AD0C47" w:rsidRPr="00AD0C47" w:rsidRDefault="00AD0C47" w:rsidP="00AD0C47">
      <w:pPr>
        <w:pStyle w:val="NoSpacing"/>
        <w:ind w:left="-450" w:firstLine="90"/>
      </w:pPr>
      <w:r w:rsidRPr="00AD0C47">
        <w:t>-Examining our mindset to see where we are anchored: Ego versus Spirit</w:t>
      </w:r>
    </w:p>
    <w:p w14:paraId="2C1C73AA" w14:textId="77777777" w:rsidR="00AD0C47" w:rsidRPr="00AD0C47" w:rsidRDefault="00AD0C47" w:rsidP="00AD0C47">
      <w:pPr>
        <w:pStyle w:val="NoSpacing"/>
        <w:ind w:left="-450" w:firstLine="90"/>
      </w:pPr>
      <w:r w:rsidRPr="00AD0C47">
        <w:t>-Desire that is uplifting and expansive is pure and spiritual (Dharma)</w:t>
      </w:r>
    </w:p>
    <w:p w14:paraId="702B06AD" w14:textId="77777777" w:rsidR="00AD0C47" w:rsidRDefault="00AD0C47" w:rsidP="00AD0C47">
      <w:pPr>
        <w:pStyle w:val="NoSpacing"/>
        <w:ind w:left="-450" w:firstLine="90"/>
      </w:pPr>
      <w:r w:rsidRPr="00AD0C47">
        <w:t xml:space="preserve">-Focus on “deservedness” means our aspiration has been hijacked by the ego and are stuck in a </w:t>
      </w:r>
    </w:p>
    <w:p w14:paraId="5A8E0AEF" w14:textId="0B4C5971" w:rsidR="00AD0C47" w:rsidRPr="00AD0C47" w:rsidRDefault="00AD0C47" w:rsidP="00AD0C47">
      <w:pPr>
        <w:pStyle w:val="NoSpacing"/>
        <w:ind w:left="-450" w:firstLine="90"/>
      </w:pPr>
      <w:r>
        <w:t xml:space="preserve">  </w:t>
      </w:r>
      <w:r w:rsidRPr="00AD0C47">
        <w:t xml:space="preserve">“Transactional Mindset” </w:t>
      </w:r>
    </w:p>
    <w:p w14:paraId="16466C49" w14:textId="77777777" w:rsidR="00AD0C47" w:rsidRPr="00AD0C47" w:rsidRDefault="00AD0C47" w:rsidP="00AD0C47">
      <w:pPr>
        <w:pStyle w:val="NoSpacing"/>
        <w:ind w:left="-450" w:firstLine="90"/>
      </w:pPr>
      <w:r w:rsidRPr="00AD0C47">
        <w:t>-Manifesting from Spirit is Unconditional, Open and Free</w:t>
      </w:r>
    </w:p>
    <w:p w14:paraId="26B4F0DB" w14:textId="77777777" w:rsidR="00AD0C47" w:rsidRPr="00AD0C47" w:rsidRDefault="00AD0C47" w:rsidP="00AD0C47">
      <w:pPr>
        <w:pStyle w:val="NoSpacing"/>
        <w:ind w:left="-450" w:firstLine="90"/>
      </w:pPr>
      <w:r w:rsidRPr="00AD0C47">
        <w:t xml:space="preserve">-Practicing non-attachment and receptivity helps us to get unstuck from the old consciousness </w:t>
      </w:r>
    </w:p>
    <w:p w14:paraId="0688CE37" w14:textId="77777777" w:rsidR="00AD0C47" w:rsidRPr="00AD0C47" w:rsidRDefault="00AD0C47" w:rsidP="00AD0C47">
      <w:pPr>
        <w:pStyle w:val="NoSpacing"/>
        <w:ind w:left="-450" w:firstLine="90"/>
        <w:rPr>
          <w:b/>
          <w:bCs/>
        </w:rPr>
      </w:pPr>
    </w:p>
    <w:p w14:paraId="495BC07D" w14:textId="5A36FFD0" w:rsidR="00AD0C47" w:rsidRPr="00AD0C47" w:rsidRDefault="00AD0C47" w:rsidP="00AD0C47">
      <w:pPr>
        <w:pStyle w:val="NoSpacing"/>
        <w:ind w:left="-450" w:firstLine="90"/>
        <w:rPr>
          <w:b/>
          <w:bCs/>
        </w:rPr>
      </w:pPr>
      <w:r w:rsidRPr="00AD0C47">
        <w:rPr>
          <w:b/>
          <w:bCs/>
        </w:rPr>
        <w:t xml:space="preserve">Breaking the Cause-Effect </w:t>
      </w:r>
      <w:r w:rsidR="006423F2">
        <w:rPr>
          <w:b/>
          <w:bCs/>
        </w:rPr>
        <w:t>Mindset</w:t>
      </w:r>
    </w:p>
    <w:p w14:paraId="3ADC10E8" w14:textId="77777777" w:rsidR="00AD0C47" w:rsidRPr="00AD0C47" w:rsidRDefault="00AD0C47" w:rsidP="00AD0C47">
      <w:pPr>
        <w:pStyle w:val="NoSpacing"/>
        <w:ind w:left="-450" w:firstLine="90"/>
      </w:pPr>
      <w:r w:rsidRPr="00AD0C47">
        <w:rPr>
          <w:i/>
          <w:iCs/>
        </w:rPr>
        <w:t>"Causality is not a chain, but a web.”</w:t>
      </w:r>
      <w:r w:rsidRPr="00AD0C47">
        <w:t xml:space="preserve"> — Shakti Gawain</w:t>
      </w:r>
    </w:p>
    <w:p w14:paraId="2A33FAE7" w14:textId="77777777" w:rsidR="00AD0C47" w:rsidRPr="00AD0C47" w:rsidRDefault="00AD0C47" w:rsidP="00AD0C47">
      <w:pPr>
        <w:pStyle w:val="NoSpacing"/>
        <w:ind w:left="-450" w:firstLine="90"/>
      </w:pPr>
      <w:r w:rsidRPr="00AD0C47">
        <w:rPr>
          <w:i/>
          <w:iCs/>
        </w:rPr>
        <w:t>“Reality is not linear. It is multidimensional, woven from infinite connections.”</w:t>
      </w:r>
      <w:r w:rsidRPr="00AD0C47">
        <w:t xml:space="preserve"> — Deepak Chopra</w:t>
      </w:r>
    </w:p>
    <w:p w14:paraId="272D3A06" w14:textId="77777777" w:rsidR="00AD0C47" w:rsidRPr="00AD0C47" w:rsidRDefault="00AD0C47" w:rsidP="00AD0C47">
      <w:pPr>
        <w:pStyle w:val="NoSpacing"/>
        <w:ind w:left="-450" w:firstLine="90"/>
      </w:pPr>
    </w:p>
    <w:p w14:paraId="0D17C44F" w14:textId="77777777" w:rsidR="00AD0C47" w:rsidRPr="00AD0C47" w:rsidRDefault="00AD0C47" w:rsidP="00AD0C47">
      <w:pPr>
        <w:pStyle w:val="NoSpacing"/>
        <w:ind w:left="-450" w:firstLine="90"/>
        <w:rPr>
          <w:b/>
          <w:bCs/>
        </w:rPr>
      </w:pPr>
      <w:r w:rsidRPr="00AD0C47">
        <w:rPr>
          <w:b/>
          <w:bCs/>
        </w:rPr>
        <w:t>Manufacturing And "Chain-Thinking"</w:t>
      </w:r>
    </w:p>
    <w:p w14:paraId="2E49E898" w14:textId="6191AAEB" w:rsidR="00AD0C47" w:rsidRPr="00AD0C47" w:rsidRDefault="00AD0C47" w:rsidP="00AD0C47">
      <w:pPr>
        <w:pStyle w:val="NoSpacing"/>
        <w:ind w:left="-450" w:firstLine="90"/>
      </w:pPr>
      <w:r w:rsidRPr="00AD0C47">
        <w:t>Imagine you’re in a factory. You put raw material A on the conveyor belt, and it always produces product B. It’s predictable, linear, cause → effect. If something goes wrong, the whole line shuts down.</w:t>
      </w:r>
      <w:r>
        <w:t xml:space="preserve"> </w:t>
      </w:r>
      <w:r w:rsidRPr="00AD0C47">
        <w:t>This is our transactional mindset, ego-centered and believing,</w:t>
      </w:r>
      <w:r>
        <w:t xml:space="preserve"> </w:t>
      </w:r>
      <w:r w:rsidRPr="00AD0C47">
        <w:t xml:space="preserve">“If I only think positive thoughts, the outcome I want must follow.”  </w:t>
      </w:r>
    </w:p>
    <w:p w14:paraId="646CD340" w14:textId="77777777" w:rsidR="00AD0C47" w:rsidRPr="00AD0C47" w:rsidRDefault="00AD0C47" w:rsidP="00AD0C47">
      <w:pPr>
        <w:pStyle w:val="NoSpacing"/>
        <w:ind w:left="-450" w:firstLine="90"/>
        <w:rPr>
          <w:b/>
          <w:bCs/>
        </w:rPr>
      </w:pPr>
    </w:p>
    <w:p w14:paraId="3DF13BC1" w14:textId="77777777" w:rsidR="00AD0C47" w:rsidRPr="00AD0C47" w:rsidRDefault="00AD0C47" w:rsidP="00AD0C47">
      <w:pPr>
        <w:pStyle w:val="NoSpacing"/>
        <w:ind w:left="-450" w:firstLine="90"/>
        <w:rPr>
          <w:b/>
          <w:bCs/>
        </w:rPr>
      </w:pPr>
      <w:r w:rsidRPr="00AD0C47">
        <w:rPr>
          <w:b/>
          <w:bCs/>
        </w:rPr>
        <w:t>Gardening And "Web-Thinking"</w:t>
      </w:r>
    </w:p>
    <w:p w14:paraId="778ECC90" w14:textId="7D66888E" w:rsidR="00AD0C47" w:rsidRPr="00AD0C47" w:rsidRDefault="00AD0C47" w:rsidP="00AD0C47">
      <w:pPr>
        <w:pStyle w:val="NoSpacing"/>
        <w:ind w:left="-450" w:firstLine="90"/>
      </w:pPr>
      <w:r w:rsidRPr="00AD0C47">
        <w:t xml:space="preserve">Imagine planting a seed in a garden. You give it soil, water, sunlight </w:t>
      </w:r>
      <w:r>
        <w:t>-</w:t>
      </w:r>
      <w:r w:rsidRPr="00AD0C47">
        <w:t xml:space="preserve"> but you don’t force it into being. Countless factors </w:t>
      </w:r>
      <w:r>
        <w:t>-</w:t>
      </w:r>
      <w:r w:rsidRPr="00AD0C47">
        <w:t xml:space="preserve"> the rain, the bees, the earthworms, the wind </w:t>
      </w:r>
      <w:r>
        <w:t>-</w:t>
      </w:r>
      <w:r w:rsidRPr="00AD0C47">
        <w:t xml:space="preserve"> all contribute. Growth happens through a living web of conditions.</w:t>
      </w:r>
      <w:r>
        <w:t xml:space="preserve"> </w:t>
      </w:r>
      <w:r w:rsidRPr="00AD0C47">
        <w:t>This is the manifestation mindset, expansive, open, allowing: you plant intentions, tend to them, and trust the larger ecosystem of life to weave the outcome.</w:t>
      </w:r>
    </w:p>
    <w:p w14:paraId="3C4AAE1E" w14:textId="77777777" w:rsidR="00AD0C47" w:rsidRPr="00AD0C47" w:rsidRDefault="00AD0C47" w:rsidP="00AD0C47">
      <w:pPr>
        <w:pStyle w:val="NoSpacing"/>
        <w:ind w:left="-450" w:firstLine="90"/>
        <w:rPr>
          <w:b/>
          <w:bCs/>
        </w:rPr>
      </w:pPr>
    </w:p>
    <w:p w14:paraId="18068DD7" w14:textId="3BB1521B" w:rsidR="00AD0C47" w:rsidRPr="00AD0C47" w:rsidRDefault="00AD0C47" w:rsidP="00AD0C47">
      <w:pPr>
        <w:pStyle w:val="NoSpacing"/>
        <w:ind w:left="-450" w:firstLine="90"/>
        <w:rPr>
          <w:b/>
          <w:bCs/>
        </w:rPr>
      </w:pPr>
      <w:r w:rsidRPr="00AD0C47">
        <w:rPr>
          <w:b/>
          <w:bCs/>
        </w:rPr>
        <w:t xml:space="preserve">Feelings </w:t>
      </w:r>
      <w:r w:rsidR="006423F2">
        <w:rPr>
          <w:b/>
          <w:bCs/>
        </w:rPr>
        <w:t>Reveal</w:t>
      </w:r>
      <w:r w:rsidRPr="00AD0C47">
        <w:rPr>
          <w:b/>
          <w:bCs/>
        </w:rPr>
        <w:t xml:space="preserve"> What Thinking We Are In</w:t>
      </w:r>
    </w:p>
    <w:p w14:paraId="0F123195" w14:textId="77777777" w:rsidR="00AD0C47" w:rsidRPr="00AD0C47" w:rsidRDefault="00AD0C47" w:rsidP="00AD0C47">
      <w:pPr>
        <w:pStyle w:val="NoSpacing"/>
        <w:ind w:left="-450" w:firstLine="90"/>
      </w:pPr>
      <w:r w:rsidRPr="00AD0C47">
        <w:rPr>
          <w:i/>
          <w:iCs/>
        </w:rPr>
        <w:t>"When the fuel gauge on your vehicle indicates that the tank is empty, you do not criticize the indicator. You receive the information that is has offered you, and you do something about adding more fuel to your tank. Similarly, a negative feeling is an indicator that your current choice of thoughts has you offering a vibration that is so out of harmony with your Source Energy that you are currently disallowing your full connection to that Energy Stream."</w:t>
      </w:r>
      <w:r w:rsidRPr="00AD0C47">
        <w:t xml:space="preserve"> -Esther and Jerry Hicks, Ask and It is Given </w:t>
      </w:r>
    </w:p>
    <w:p w14:paraId="4804EADC" w14:textId="77777777" w:rsidR="00AD0C47" w:rsidRPr="00AD0C47" w:rsidRDefault="00AD0C47" w:rsidP="00AD0C47">
      <w:pPr>
        <w:pStyle w:val="NoSpacing"/>
        <w:ind w:left="-450" w:firstLine="90"/>
        <w:rPr>
          <w:b/>
          <w:bCs/>
        </w:rPr>
      </w:pPr>
    </w:p>
    <w:p w14:paraId="7FB2C991" w14:textId="77777777" w:rsidR="00AD0C47" w:rsidRPr="00AD0C47" w:rsidRDefault="00AD0C47" w:rsidP="00AD0C47">
      <w:pPr>
        <w:pStyle w:val="NoSpacing"/>
        <w:ind w:left="-450" w:firstLine="90"/>
        <w:rPr>
          <w:b/>
          <w:bCs/>
        </w:rPr>
      </w:pPr>
      <w:r w:rsidRPr="00AD0C47">
        <w:rPr>
          <w:b/>
          <w:bCs/>
        </w:rPr>
        <w:t xml:space="preserve">The Present Moment: Reaping The Past, Sowing </w:t>
      </w:r>
      <w:proofErr w:type="gramStart"/>
      <w:r w:rsidRPr="00AD0C47">
        <w:rPr>
          <w:b/>
          <w:bCs/>
        </w:rPr>
        <w:t>The</w:t>
      </w:r>
      <w:proofErr w:type="gramEnd"/>
      <w:r w:rsidRPr="00AD0C47">
        <w:rPr>
          <w:b/>
          <w:bCs/>
        </w:rPr>
        <w:t xml:space="preserve"> Future</w:t>
      </w:r>
    </w:p>
    <w:p w14:paraId="57A886FF" w14:textId="77777777" w:rsidR="00AD0C47" w:rsidRPr="00AD0C47" w:rsidRDefault="00AD0C47" w:rsidP="00AD0C47">
      <w:pPr>
        <w:pStyle w:val="NoSpacing"/>
        <w:ind w:left="-450" w:firstLine="90"/>
      </w:pPr>
      <w:r w:rsidRPr="00AD0C47">
        <w:rPr>
          <w:i/>
          <w:iCs/>
        </w:rPr>
        <w:t>"The power for creating a better future is contained in the present moment: You create a good future by creating a good present."</w:t>
      </w:r>
      <w:r w:rsidRPr="00AD0C47">
        <w:t xml:space="preserve"> – Eckhart Tolle</w:t>
      </w:r>
    </w:p>
    <w:p w14:paraId="4D810F7F" w14:textId="77777777" w:rsidR="00AD0C47" w:rsidRPr="00AD0C47" w:rsidRDefault="00AD0C47" w:rsidP="00AD0C47">
      <w:pPr>
        <w:pStyle w:val="NoSpacing"/>
        <w:ind w:left="-450" w:firstLine="90"/>
      </w:pPr>
      <w:r w:rsidRPr="00AD0C47">
        <w:rPr>
          <w:i/>
          <w:iCs/>
        </w:rPr>
        <w:t>"It’s what you do in the present that will redeem the past and thereby change the future."</w:t>
      </w:r>
      <w:r w:rsidRPr="00AD0C47">
        <w:t xml:space="preserve"> – Paulo Coelho</w:t>
      </w:r>
    </w:p>
    <w:p w14:paraId="6B3C49BC" w14:textId="77777777" w:rsidR="00AD0C47" w:rsidRPr="00AD0C47" w:rsidRDefault="00AD0C47" w:rsidP="00AD0C47">
      <w:pPr>
        <w:pStyle w:val="NoSpacing"/>
        <w:ind w:left="-450" w:firstLine="90"/>
      </w:pPr>
    </w:p>
    <w:p w14:paraId="7D97F339" w14:textId="77777777" w:rsidR="00AD0C47" w:rsidRDefault="00AD0C47" w:rsidP="00AD0C47">
      <w:pPr>
        <w:pStyle w:val="NoSpacing"/>
        <w:ind w:left="-450" w:firstLine="90"/>
        <w:rPr>
          <w:b/>
          <w:bCs/>
        </w:rPr>
      </w:pPr>
    </w:p>
    <w:p w14:paraId="19DA9154" w14:textId="77777777" w:rsidR="00AD0C47" w:rsidRDefault="00AD0C47" w:rsidP="00AD0C47">
      <w:pPr>
        <w:pStyle w:val="NoSpacing"/>
        <w:ind w:left="-450" w:firstLine="90"/>
        <w:rPr>
          <w:b/>
          <w:bCs/>
        </w:rPr>
      </w:pPr>
    </w:p>
    <w:p w14:paraId="64F4A779" w14:textId="77777777" w:rsidR="00377F6A" w:rsidRDefault="00377F6A" w:rsidP="00E33606">
      <w:pPr>
        <w:pStyle w:val="NoSpacing"/>
        <w:ind w:left="-450"/>
        <w:rPr>
          <w:b/>
          <w:bCs/>
        </w:rPr>
      </w:pPr>
    </w:p>
    <w:p w14:paraId="64275E71" w14:textId="3CCECF54" w:rsidR="00E33606" w:rsidRPr="00E33606" w:rsidRDefault="00E33606" w:rsidP="00E33606">
      <w:pPr>
        <w:pStyle w:val="NoSpacing"/>
        <w:ind w:left="-450"/>
        <w:rPr>
          <w:b/>
          <w:bCs/>
        </w:rPr>
      </w:pPr>
      <w:r w:rsidRPr="00E33606">
        <w:rPr>
          <w:b/>
          <w:bCs/>
        </w:rPr>
        <w:t>Desire or Learned Helplessness?</w:t>
      </w:r>
    </w:p>
    <w:p w14:paraId="376F61F2" w14:textId="77777777" w:rsidR="00E33606" w:rsidRPr="00E33606" w:rsidRDefault="00E33606" w:rsidP="00E33606">
      <w:pPr>
        <w:pStyle w:val="NoSpacing"/>
        <w:ind w:left="-450"/>
      </w:pPr>
      <w:r w:rsidRPr="00E33606">
        <w:t>"</w:t>
      </w:r>
      <w:r w:rsidRPr="00E33606">
        <w:rPr>
          <w:i/>
          <w:iCs/>
        </w:rPr>
        <w:t>Unfortunately, many people think that the uncomfortable feeling of wanting something they do not expect to experience is what the feeling of desire is; they no longer recognize the feeling of pure desire as that fresh, eager, feeling of expectancy that they knew when they were younger."</w:t>
      </w:r>
      <w:r w:rsidRPr="00E33606">
        <w:t xml:space="preserve">  -Esther and Jerry Hicks, Ask and It is Given</w:t>
      </w:r>
    </w:p>
    <w:p w14:paraId="1CC82A75" w14:textId="67BE2001" w:rsidR="00AD0C47" w:rsidRDefault="00E33606" w:rsidP="00E33606">
      <w:pPr>
        <w:pStyle w:val="NoSpacing"/>
        <w:ind w:left="-450"/>
      </w:pPr>
      <w:r w:rsidRPr="00E33606">
        <w:rPr>
          <w:i/>
          <w:iCs/>
        </w:rPr>
        <w:t>“Learned helplessness is the giving-up reaction, the quitting response that follows from the belief that whatever you do doesn’t matter.”</w:t>
      </w:r>
      <w:r w:rsidRPr="00E33606">
        <w:t xml:space="preserve"> - Martin E.P. Seligman</w:t>
      </w:r>
    </w:p>
    <w:p w14:paraId="2820F149" w14:textId="77777777" w:rsidR="00E33606" w:rsidRPr="00E33606" w:rsidRDefault="00E33606" w:rsidP="00E33606">
      <w:pPr>
        <w:pStyle w:val="NoSpacing"/>
        <w:ind w:left="-450"/>
      </w:pPr>
    </w:p>
    <w:p w14:paraId="04B24692" w14:textId="77777777" w:rsidR="00E33606" w:rsidRDefault="00E33606" w:rsidP="00AD0C47">
      <w:pPr>
        <w:pStyle w:val="NoSpacing"/>
        <w:ind w:left="-450" w:firstLine="90"/>
        <w:rPr>
          <w:b/>
          <w:bCs/>
        </w:rPr>
      </w:pPr>
      <w:r w:rsidRPr="00E33606">
        <w:rPr>
          <w:b/>
          <w:bCs/>
        </w:rPr>
        <w:t>Conscious Surrender = Choosing A Manifestation Mindset</w:t>
      </w:r>
      <w:r w:rsidRPr="00E33606">
        <w:rPr>
          <w:b/>
          <w:bCs/>
        </w:rPr>
        <w:t xml:space="preserve"> </w:t>
      </w:r>
    </w:p>
    <w:p w14:paraId="447127B3" w14:textId="21C7AFDC" w:rsidR="00AD0C47" w:rsidRPr="00AD0C47" w:rsidRDefault="00AD0C47" w:rsidP="00AD0C47">
      <w:pPr>
        <w:pStyle w:val="NoSpacing"/>
        <w:ind w:left="-450" w:firstLine="90"/>
        <w:rPr>
          <w:i/>
          <w:iCs/>
        </w:rPr>
      </w:pPr>
      <w:r w:rsidRPr="00AD0C47">
        <w:rPr>
          <w:i/>
          <w:iCs/>
        </w:rPr>
        <w:t>“Knowledge is better than mechanical practice; meditation is better than knowledge;</w:t>
      </w:r>
    </w:p>
    <w:p w14:paraId="440CC642" w14:textId="77777777" w:rsidR="00AD0C47" w:rsidRPr="00AD0C47" w:rsidRDefault="00AD0C47" w:rsidP="00AD0C47">
      <w:pPr>
        <w:pStyle w:val="NoSpacing"/>
        <w:ind w:left="-450" w:firstLine="90"/>
      </w:pPr>
      <w:r w:rsidRPr="00AD0C47">
        <w:rPr>
          <w:i/>
          <w:iCs/>
        </w:rPr>
        <w:t xml:space="preserve"> and best of all is surrender, which soon brings peace."</w:t>
      </w:r>
      <w:r w:rsidRPr="00AD0C47">
        <w:t xml:space="preserve">   (Gita Ch.12:12)</w:t>
      </w:r>
    </w:p>
    <w:p w14:paraId="391EAFB6" w14:textId="77777777" w:rsidR="00AD0C47" w:rsidRPr="00AD0C47" w:rsidRDefault="00AD0C47" w:rsidP="00AD0C47">
      <w:pPr>
        <w:pStyle w:val="NoSpacing"/>
        <w:ind w:left="-450" w:firstLine="90"/>
      </w:pPr>
    </w:p>
    <w:p w14:paraId="6947BBDF" w14:textId="77777777" w:rsidR="00AD0C47" w:rsidRPr="00AD0C47" w:rsidRDefault="00AD0C47" w:rsidP="00AD0C47">
      <w:pPr>
        <w:pStyle w:val="NoSpacing"/>
        <w:ind w:left="-450" w:firstLine="90"/>
      </w:pPr>
      <w:r w:rsidRPr="00AD0C47">
        <w:t>Q. What is it that we are being asked to surrender?</w:t>
      </w:r>
    </w:p>
    <w:p w14:paraId="710532BB" w14:textId="77777777" w:rsidR="00E33606" w:rsidRDefault="00AD0C47" w:rsidP="00AD0C47">
      <w:pPr>
        <w:pStyle w:val="NoSpacing"/>
        <w:ind w:left="-450" w:firstLine="90"/>
      </w:pPr>
      <w:r w:rsidRPr="00AD0C47">
        <w:t xml:space="preserve">A: We are being invited to surrender our attachment to </w:t>
      </w:r>
      <w:r w:rsidR="00E33606">
        <w:t xml:space="preserve">limiting </w:t>
      </w:r>
      <w:r w:rsidR="00E33606" w:rsidRPr="00E33606">
        <w:t>beliefs, memories, and fears</w:t>
      </w:r>
    </w:p>
    <w:p w14:paraId="6CE7ADFB" w14:textId="77777777" w:rsidR="00E33606" w:rsidRDefault="00E33606" w:rsidP="00AD0C47">
      <w:pPr>
        <w:pStyle w:val="NoSpacing"/>
        <w:ind w:left="-450" w:firstLine="90"/>
      </w:pPr>
    </w:p>
    <w:p w14:paraId="52C218B4" w14:textId="6F7815C2" w:rsidR="00AD0C47" w:rsidRPr="00AD0C47" w:rsidRDefault="00AD0C47" w:rsidP="00AD0C47">
      <w:pPr>
        <w:pStyle w:val="NoSpacing"/>
        <w:ind w:left="-450" w:firstLine="90"/>
        <w:rPr>
          <w:b/>
          <w:bCs/>
        </w:rPr>
      </w:pPr>
      <w:r w:rsidRPr="00AD0C47">
        <w:rPr>
          <w:b/>
          <w:bCs/>
        </w:rPr>
        <w:t xml:space="preserve">Conscious Surrender Is </w:t>
      </w:r>
      <w:proofErr w:type="gramStart"/>
      <w:r w:rsidRPr="00AD0C47">
        <w:rPr>
          <w:b/>
          <w:bCs/>
        </w:rPr>
        <w:t>A</w:t>
      </w:r>
      <w:proofErr w:type="gramEnd"/>
      <w:r w:rsidRPr="00AD0C47">
        <w:rPr>
          <w:b/>
          <w:bCs/>
        </w:rPr>
        <w:t xml:space="preserve"> Leap </w:t>
      </w:r>
      <w:proofErr w:type="gramStart"/>
      <w:r w:rsidRPr="00AD0C47">
        <w:rPr>
          <w:b/>
          <w:bCs/>
        </w:rPr>
        <w:t>Into</w:t>
      </w:r>
      <w:proofErr w:type="gramEnd"/>
      <w:r w:rsidRPr="00AD0C47">
        <w:rPr>
          <w:b/>
          <w:bCs/>
        </w:rPr>
        <w:t xml:space="preserve"> Faith</w:t>
      </w:r>
    </w:p>
    <w:p w14:paraId="0F722E51" w14:textId="662E8981" w:rsidR="00AD0C47" w:rsidRPr="00AD0C47" w:rsidRDefault="00AD0C47" w:rsidP="00AD0C47">
      <w:pPr>
        <w:pStyle w:val="NoSpacing"/>
        <w:ind w:left="-450" w:firstLine="90"/>
      </w:pPr>
      <w:r w:rsidRPr="00AD0C47">
        <w:rPr>
          <w:i/>
          <w:iCs/>
        </w:rPr>
        <w:t xml:space="preserve">“Real faith is not a leap into the dark; it’s a leap into the light. You don’t escape reality </w:t>
      </w:r>
      <w:r>
        <w:rPr>
          <w:i/>
          <w:iCs/>
        </w:rPr>
        <w:t>-</w:t>
      </w:r>
      <w:r w:rsidRPr="00AD0C47">
        <w:rPr>
          <w:i/>
          <w:iCs/>
        </w:rPr>
        <w:t xml:space="preserve"> you embrace a larger one.”</w:t>
      </w:r>
      <w:r w:rsidRPr="00AD0C47">
        <w:t xml:space="preserve"> - David Steindl-Rast, Benedictine monk</w:t>
      </w:r>
    </w:p>
    <w:p w14:paraId="626FC1C2" w14:textId="4FA9C42A" w:rsidR="00AD0C47" w:rsidRPr="00AD0C47" w:rsidRDefault="00AD0C47" w:rsidP="00AD0C47">
      <w:pPr>
        <w:pStyle w:val="NoSpacing"/>
        <w:ind w:left="-450" w:firstLine="90"/>
      </w:pPr>
      <w:r w:rsidRPr="00AD0C47">
        <w:rPr>
          <w:i/>
          <w:iCs/>
        </w:rPr>
        <w:t>“The willingness to consider possibility requires a tolerance of uncertainty.”</w:t>
      </w:r>
      <w:r w:rsidRPr="00AD0C47">
        <w:t xml:space="preserve"> </w:t>
      </w:r>
      <w:r>
        <w:t>-</w:t>
      </w:r>
      <w:r w:rsidRPr="00AD0C47">
        <w:t xml:space="preserve"> Rachel Naomi Remen, MD, Author</w:t>
      </w:r>
    </w:p>
    <w:p w14:paraId="746928EF" w14:textId="77777777" w:rsidR="00AD0C47" w:rsidRPr="00AD0C47" w:rsidRDefault="00AD0C47" w:rsidP="00AD0C47">
      <w:pPr>
        <w:pStyle w:val="NoSpacing"/>
        <w:ind w:left="-450" w:firstLine="90"/>
        <w:rPr>
          <w:b/>
          <w:bCs/>
        </w:rPr>
      </w:pPr>
    </w:p>
    <w:p w14:paraId="01544387" w14:textId="77777777" w:rsidR="00AD0C47" w:rsidRPr="00AD0C47" w:rsidRDefault="00AD0C47" w:rsidP="00AD0C47">
      <w:pPr>
        <w:pStyle w:val="NoSpacing"/>
        <w:ind w:left="-450" w:firstLine="90"/>
        <w:rPr>
          <w:b/>
          <w:bCs/>
        </w:rPr>
      </w:pPr>
      <w:r w:rsidRPr="00AD0C47">
        <w:rPr>
          <w:b/>
          <w:bCs/>
        </w:rPr>
        <w:t>Redefining Our Real Destination</w:t>
      </w:r>
    </w:p>
    <w:p w14:paraId="1510E7C1" w14:textId="77777777" w:rsidR="00AD0C47" w:rsidRPr="00AD0C47" w:rsidRDefault="00AD0C47" w:rsidP="00AD0C47">
      <w:pPr>
        <w:pStyle w:val="NoSpacing"/>
        <w:ind w:left="-450" w:firstLine="90"/>
        <w:rPr>
          <w:i/>
          <w:iCs/>
        </w:rPr>
      </w:pPr>
      <w:r w:rsidRPr="00AD0C47">
        <w:rPr>
          <w:i/>
          <w:iCs/>
        </w:rPr>
        <w:t xml:space="preserve">"There is nothing that you or anyone else has ever wanted that exists for any other reason than you think you will feel better in the achieving of it...If you will make the improved feeling or emotion be your real destination, then anything and everything you want will quickly follow..." </w:t>
      </w:r>
    </w:p>
    <w:p w14:paraId="4497920B" w14:textId="77777777" w:rsidR="00AD0C47" w:rsidRPr="00AD0C47" w:rsidRDefault="00AD0C47" w:rsidP="00AD0C47">
      <w:pPr>
        <w:pStyle w:val="NoSpacing"/>
        <w:ind w:left="-450" w:firstLine="90"/>
      </w:pPr>
    </w:p>
    <w:p w14:paraId="05CA97AA" w14:textId="77777777" w:rsidR="00AD0C47" w:rsidRPr="00AD0C47" w:rsidRDefault="00AD0C47" w:rsidP="00AD0C47">
      <w:pPr>
        <w:pStyle w:val="NoSpacing"/>
        <w:ind w:left="-450" w:firstLine="90"/>
      </w:pPr>
      <w:r w:rsidRPr="00AD0C47">
        <w:rPr>
          <w:i/>
          <w:iCs/>
        </w:rPr>
        <w:t>"Remember, an improved feeling means a releasing of resistance, and a releasing of resistance means a greater state of allowing what you really want."</w:t>
      </w:r>
      <w:r w:rsidRPr="00AD0C47">
        <w:t xml:space="preserve"> -Esther and Jerry Hicks, Ask and It is Given</w:t>
      </w:r>
    </w:p>
    <w:p w14:paraId="48290084" w14:textId="77777777" w:rsidR="00AD0C47" w:rsidRPr="00AD0C47" w:rsidRDefault="00AD0C47" w:rsidP="00AD0C47">
      <w:pPr>
        <w:pStyle w:val="NoSpacing"/>
        <w:ind w:left="-450" w:firstLine="90"/>
      </w:pPr>
    </w:p>
    <w:p w14:paraId="6805A4CA" w14:textId="77777777" w:rsidR="00AD0C47" w:rsidRPr="00AD0C47" w:rsidRDefault="00AD0C47" w:rsidP="00AD0C47">
      <w:pPr>
        <w:pStyle w:val="NoSpacing"/>
        <w:ind w:left="-450" w:firstLine="90"/>
        <w:rPr>
          <w:b/>
          <w:bCs/>
        </w:rPr>
      </w:pPr>
      <w:r w:rsidRPr="00AD0C47">
        <w:rPr>
          <w:b/>
          <w:bCs/>
        </w:rPr>
        <w:t>This Week’s Focus: Manifestation Mindset</w:t>
      </w:r>
    </w:p>
    <w:p w14:paraId="1328FFE4" w14:textId="77777777" w:rsidR="00AD0C47" w:rsidRPr="00AD0C47" w:rsidRDefault="00AD0C47" w:rsidP="00AD0C47">
      <w:pPr>
        <w:pStyle w:val="NoSpacing"/>
        <w:ind w:left="-450" w:firstLine="90"/>
      </w:pPr>
      <w:r w:rsidRPr="00AD0C47">
        <w:t>-Opting out of Cause-Effect Thinking</w:t>
      </w:r>
    </w:p>
    <w:p w14:paraId="26ED84AD" w14:textId="77777777" w:rsidR="00AD0C47" w:rsidRPr="00AD0C47" w:rsidRDefault="00AD0C47" w:rsidP="00AD0C47">
      <w:pPr>
        <w:pStyle w:val="NoSpacing"/>
        <w:ind w:left="-450" w:firstLine="90"/>
      </w:pPr>
      <w:r w:rsidRPr="00AD0C47">
        <w:t>-Redefining and aligning with our "real destination"</w:t>
      </w:r>
    </w:p>
    <w:p w14:paraId="0107B931" w14:textId="19B856AF" w:rsidR="00AD0C47" w:rsidRPr="00AD0C47" w:rsidRDefault="00AD0C47" w:rsidP="00AD0C47">
      <w:pPr>
        <w:pStyle w:val="NoSpacing"/>
        <w:ind w:left="-450" w:firstLine="90"/>
      </w:pPr>
      <w:r w:rsidRPr="00AD0C47">
        <w:t xml:space="preserve">-Surrendering our attachment to limiting </w:t>
      </w:r>
      <w:r w:rsidR="00377F6A">
        <w:t>beliefs</w:t>
      </w:r>
      <w:r w:rsidRPr="00AD0C47">
        <w:t xml:space="preserve"> and</w:t>
      </w:r>
    </w:p>
    <w:p w14:paraId="20584633" w14:textId="77777777" w:rsidR="00AD0C47" w:rsidRDefault="00AD0C47" w:rsidP="00AD0C47">
      <w:pPr>
        <w:pStyle w:val="NoSpacing"/>
        <w:ind w:left="-450" w:firstLine="90"/>
      </w:pPr>
      <w:r w:rsidRPr="00AD0C47">
        <w:t>-Allowing for possibilities (while tolerating uncertainty)</w:t>
      </w:r>
    </w:p>
    <w:p w14:paraId="02610110" w14:textId="77777777" w:rsidR="00D16217" w:rsidRDefault="00D16217" w:rsidP="00AD0C47">
      <w:pPr>
        <w:pStyle w:val="NoSpacing"/>
        <w:ind w:left="-450" w:firstLine="90"/>
      </w:pPr>
    </w:p>
    <w:p w14:paraId="4720100C" w14:textId="11A5893E" w:rsidR="00D16217" w:rsidRPr="00D16217" w:rsidRDefault="00D16217" w:rsidP="00D16217">
      <w:pPr>
        <w:pStyle w:val="NoSpacing"/>
        <w:ind w:left="-450" w:firstLine="90"/>
        <w:rPr>
          <w:b/>
          <w:bCs/>
        </w:rPr>
      </w:pPr>
      <w:r w:rsidRPr="00D16217">
        <w:rPr>
          <w:b/>
          <w:bCs/>
        </w:rPr>
        <w:t>This Week's Homework: Finding Our Real Destination (and reveling in it)</w:t>
      </w:r>
    </w:p>
    <w:p w14:paraId="12C79484" w14:textId="77777777" w:rsidR="00D16217" w:rsidRDefault="00D16217" w:rsidP="00D16217">
      <w:pPr>
        <w:pStyle w:val="NoSpacing"/>
        <w:ind w:left="-450" w:firstLine="90"/>
      </w:pPr>
      <w:r>
        <w:t>Write a few sentences on how you want to feel through the fulfillment of your desire. My example:</w:t>
      </w:r>
    </w:p>
    <w:p w14:paraId="4EFD2446" w14:textId="77777777" w:rsidR="00D16217" w:rsidRDefault="00D16217" w:rsidP="00D16217">
      <w:pPr>
        <w:pStyle w:val="NoSpacing"/>
        <w:ind w:left="-450" w:firstLine="90"/>
      </w:pPr>
      <w:r>
        <w:t xml:space="preserve">Transactional thinking: </w:t>
      </w:r>
      <w:r w:rsidRPr="00D16217">
        <w:rPr>
          <w:i/>
          <w:iCs/>
        </w:rPr>
        <w:t>I hope my book The Yoga of Self-Love becomes a NY Times Bestseller.</w:t>
      </w:r>
    </w:p>
    <w:p w14:paraId="7589CB3F" w14:textId="104832BA" w:rsidR="00AD0C47" w:rsidRPr="00AD0C47" w:rsidRDefault="00D16217" w:rsidP="00377F6A">
      <w:pPr>
        <w:pStyle w:val="NoSpacing"/>
        <w:ind w:left="-450" w:firstLine="90"/>
      </w:pPr>
      <w:r>
        <w:t xml:space="preserve">Manifestation Mindset thinking: </w:t>
      </w:r>
      <w:r w:rsidRPr="00D16217">
        <w:rPr>
          <w:i/>
          <w:iCs/>
        </w:rPr>
        <w:t>I feel richly fulfilled as The Yoga of Self-Love finds its way effortlessly into the hands of readers, reaching those who need it most, and I sense Krishna smiling with me, through every person it helps.</w:t>
      </w:r>
      <w:r>
        <w:t xml:space="preserve"> </w:t>
      </w:r>
      <w:r w:rsidR="00377F6A" w:rsidRPr="00377F6A">
        <w:t xml:space="preserve">(Your turn: Write up your own, read and feel it several times a day, smile and let it change your mindset each time.)      </w:t>
      </w:r>
    </w:p>
    <w:sectPr w:rsidR="00AD0C47" w:rsidRPr="00AD0C47" w:rsidSect="00A82A74">
      <w:pgSz w:w="12240" w:h="15840"/>
      <w:pgMar w:top="144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74"/>
    <w:rsid w:val="000506AD"/>
    <w:rsid w:val="00050E0A"/>
    <w:rsid w:val="00113C4B"/>
    <w:rsid w:val="00127BCC"/>
    <w:rsid w:val="002D4C2F"/>
    <w:rsid w:val="00377F6A"/>
    <w:rsid w:val="00393CFE"/>
    <w:rsid w:val="003A0B87"/>
    <w:rsid w:val="0041486E"/>
    <w:rsid w:val="004F46AF"/>
    <w:rsid w:val="00530C43"/>
    <w:rsid w:val="00552B20"/>
    <w:rsid w:val="005C292A"/>
    <w:rsid w:val="006423F2"/>
    <w:rsid w:val="006D06AC"/>
    <w:rsid w:val="00960819"/>
    <w:rsid w:val="009A2AF6"/>
    <w:rsid w:val="00A82A74"/>
    <w:rsid w:val="00A90C18"/>
    <w:rsid w:val="00AD0C47"/>
    <w:rsid w:val="00CA79AD"/>
    <w:rsid w:val="00D16217"/>
    <w:rsid w:val="00D45D26"/>
    <w:rsid w:val="00D63B5E"/>
    <w:rsid w:val="00E33606"/>
    <w:rsid w:val="00F6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F1E8"/>
  <w15:chartTrackingRefBased/>
  <w15:docId w15:val="{8FDE55BF-A34B-47EC-A626-725DD21F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A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A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A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A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A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A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A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A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A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A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A74"/>
    <w:rPr>
      <w:rFonts w:eastAsiaTheme="majorEastAsia" w:cstheme="majorBidi"/>
      <w:color w:val="272727" w:themeColor="text1" w:themeTint="D8"/>
    </w:rPr>
  </w:style>
  <w:style w:type="paragraph" w:styleId="Title">
    <w:name w:val="Title"/>
    <w:basedOn w:val="Normal"/>
    <w:next w:val="Normal"/>
    <w:link w:val="TitleChar"/>
    <w:uiPriority w:val="10"/>
    <w:qFormat/>
    <w:rsid w:val="00A82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A74"/>
    <w:pPr>
      <w:spacing w:before="160"/>
      <w:jc w:val="center"/>
    </w:pPr>
    <w:rPr>
      <w:i/>
      <w:iCs/>
      <w:color w:val="404040" w:themeColor="text1" w:themeTint="BF"/>
    </w:rPr>
  </w:style>
  <w:style w:type="character" w:customStyle="1" w:styleId="QuoteChar">
    <w:name w:val="Quote Char"/>
    <w:basedOn w:val="DefaultParagraphFont"/>
    <w:link w:val="Quote"/>
    <w:uiPriority w:val="29"/>
    <w:rsid w:val="00A82A74"/>
    <w:rPr>
      <w:i/>
      <w:iCs/>
      <w:color w:val="404040" w:themeColor="text1" w:themeTint="BF"/>
    </w:rPr>
  </w:style>
  <w:style w:type="paragraph" w:styleId="ListParagraph">
    <w:name w:val="List Paragraph"/>
    <w:basedOn w:val="Normal"/>
    <w:uiPriority w:val="34"/>
    <w:qFormat/>
    <w:rsid w:val="00A82A74"/>
    <w:pPr>
      <w:ind w:left="720"/>
      <w:contextualSpacing/>
    </w:pPr>
  </w:style>
  <w:style w:type="character" w:styleId="IntenseEmphasis">
    <w:name w:val="Intense Emphasis"/>
    <w:basedOn w:val="DefaultParagraphFont"/>
    <w:uiPriority w:val="21"/>
    <w:qFormat/>
    <w:rsid w:val="00A82A74"/>
    <w:rPr>
      <w:i/>
      <w:iCs/>
      <w:color w:val="2F5496" w:themeColor="accent1" w:themeShade="BF"/>
    </w:rPr>
  </w:style>
  <w:style w:type="paragraph" w:styleId="IntenseQuote">
    <w:name w:val="Intense Quote"/>
    <w:basedOn w:val="Normal"/>
    <w:next w:val="Normal"/>
    <w:link w:val="IntenseQuoteChar"/>
    <w:uiPriority w:val="30"/>
    <w:qFormat/>
    <w:rsid w:val="00A82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A74"/>
    <w:rPr>
      <w:i/>
      <w:iCs/>
      <w:color w:val="2F5496" w:themeColor="accent1" w:themeShade="BF"/>
    </w:rPr>
  </w:style>
  <w:style w:type="character" w:styleId="IntenseReference">
    <w:name w:val="Intense Reference"/>
    <w:basedOn w:val="DefaultParagraphFont"/>
    <w:uiPriority w:val="32"/>
    <w:qFormat/>
    <w:rsid w:val="00A82A74"/>
    <w:rPr>
      <w:b/>
      <w:bCs/>
      <w:smallCaps/>
      <w:color w:val="2F5496" w:themeColor="accent1" w:themeShade="BF"/>
      <w:spacing w:val="5"/>
    </w:rPr>
  </w:style>
  <w:style w:type="paragraph" w:styleId="NoSpacing">
    <w:name w:val="No Spacing"/>
    <w:uiPriority w:val="1"/>
    <w:qFormat/>
    <w:rsid w:val="00A82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Ramaa Krishnan</dc:creator>
  <cp:keywords/>
  <dc:description/>
  <cp:lastModifiedBy>Ramaa Krishnan</cp:lastModifiedBy>
  <cp:revision>5</cp:revision>
  <cp:lastPrinted>2025-09-10T21:41:00Z</cp:lastPrinted>
  <dcterms:created xsi:type="dcterms:W3CDTF">2025-09-21T20:12:00Z</dcterms:created>
  <dcterms:modified xsi:type="dcterms:W3CDTF">2025-09-22T02:35:00Z</dcterms:modified>
</cp:coreProperties>
</file>